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31" w:rsidRPr="00441B31" w:rsidRDefault="00441B31" w:rsidP="00441B31">
      <w:pPr>
        <w:spacing w:before="240" w:after="150" w:line="375" w:lineRule="atLeast"/>
        <w:outlineLvl w:val="2"/>
        <w:rPr>
          <w:rFonts w:ascii="Roboto" w:eastAsia="Times New Roman" w:hAnsi="Roboto" w:cs="Helvetica"/>
          <w:color w:val="000000"/>
          <w:sz w:val="27"/>
          <w:szCs w:val="27"/>
        </w:rPr>
      </w:pPr>
      <w:bookmarkStart w:id="0" w:name="_GoBack"/>
      <w:bookmarkEnd w:id="0"/>
      <w:r w:rsidRPr="00441B31">
        <w:rPr>
          <w:rFonts w:ascii="Roboto" w:eastAsia="Times New Roman" w:hAnsi="Roboto" w:cs="Helvetica"/>
          <w:color w:val="000000"/>
          <w:sz w:val="27"/>
          <w:szCs w:val="27"/>
        </w:rPr>
        <w:t xml:space="preserve">Maintenance </w:t>
      </w:r>
      <w:r w:rsidR="003D4E09">
        <w:rPr>
          <w:rFonts w:ascii="Roboto" w:eastAsia="Times New Roman" w:hAnsi="Roboto" w:cs="Helvetica"/>
          <w:color w:val="000000"/>
          <w:sz w:val="27"/>
          <w:szCs w:val="27"/>
        </w:rPr>
        <w:t>Technician</w:t>
      </w:r>
      <w:r w:rsidRPr="00441B31">
        <w:rPr>
          <w:rFonts w:ascii="Roboto" w:eastAsia="Times New Roman" w:hAnsi="Roboto" w:cs="Helvetica"/>
          <w:color w:val="000000"/>
          <w:sz w:val="27"/>
          <w:szCs w:val="27"/>
        </w:rPr>
        <w:t xml:space="preserve"> Job Duties:</w:t>
      </w:r>
    </w:p>
    <w:p w:rsid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Ensures </w:t>
      </w:r>
      <w:r w:rsidR="003D4E09">
        <w:rPr>
          <w:rFonts w:ascii="Roboto" w:eastAsia="Times New Roman" w:hAnsi="Roboto" w:cs="Helvetica"/>
          <w:color w:val="000000"/>
          <w:sz w:val="24"/>
          <w:szCs w:val="24"/>
        </w:rPr>
        <w:t xml:space="preserve">smooth 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operation of machinery and mechanical equipment by completing preventive main</w:t>
      </w:r>
      <w:r w:rsidR="00C16E12">
        <w:rPr>
          <w:rFonts w:ascii="Roboto" w:eastAsia="Times New Roman" w:hAnsi="Roboto" w:cs="Helvetica"/>
          <w:color w:val="000000"/>
          <w:sz w:val="24"/>
          <w:szCs w:val="24"/>
        </w:rPr>
        <w:t>tenance requirements o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>n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 production machines; following diagrams, sketches, operations manuals, manufacturer's instructions, and engineering specifications; troubleshooting malfunctions.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 Machinery includes CNC Machining Center Tools, CNC Brake Press, Punch, Saw; Vacuum Braze Oven, Dip Braze Oven and Pots, and various support equipment. </w:t>
      </w:r>
    </w:p>
    <w:p w:rsidR="00441B31" w:rsidRPr="00441B31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Locates sources of problems by observing mechanical devices in operation; listeni</w:t>
      </w:r>
      <w:r w:rsidR="00C16E12">
        <w:rPr>
          <w:rFonts w:ascii="Roboto" w:eastAsia="Times New Roman" w:hAnsi="Roboto" w:cs="Helvetica"/>
          <w:color w:val="000000"/>
          <w:sz w:val="24"/>
          <w:szCs w:val="24"/>
        </w:rPr>
        <w:t xml:space="preserve">ng for problems; using 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measuring and testing instruments.</w:t>
      </w:r>
    </w:p>
    <w:p w:rsidR="00441B31" w:rsidRPr="00441B31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Removes defective parts by dis</w:t>
      </w:r>
      <w:r w:rsidR="000A26E8">
        <w:rPr>
          <w:rFonts w:ascii="Roboto" w:eastAsia="Times New Roman" w:hAnsi="Roboto" w:cs="Helvetica"/>
          <w:color w:val="000000"/>
          <w:sz w:val="24"/>
          <w:szCs w:val="24"/>
        </w:rPr>
        <w:t>assembling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 devices</w:t>
      </w:r>
      <w:r w:rsidR="000A26E8">
        <w:rPr>
          <w:rFonts w:ascii="Roboto" w:eastAsia="Times New Roman" w:hAnsi="Roboto" w:cs="Helvetica"/>
          <w:color w:val="000000"/>
          <w:sz w:val="24"/>
          <w:szCs w:val="24"/>
        </w:rPr>
        <w:t xml:space="preserve"> as necessary</w:t>
      </w:r>
    </w:p>
    <w:p w:rsidR="00441B31" w:rsidRPr="00441B31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Determines changes in dimensional requirements of parts</w:t>
      </w:r>
    </w:p>
    <w:p w:rsidR="000A26E8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Adjusts functional parts of devices and control instruments </w:t>
      </w:r>
    </w:p>
    <w:p w:rsidR="00441B31" w:rsidRPr="00441B31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Controls downtime by </w:t>
      </w:r>
      <w:r w:rsidR="000A26E8">
        <w:rPr>
          <w:rFonts w:ascii="Roboto" w:eastAsia="Times New Roman" w:hAnsi="Roboto" w:cs="Helvetica"/>
          <w:color w:val="000000"/>
          <w:sz w:val="24"/>
          <w:szCs w:val="24"/>
        </w:rPr>
        <w:t>performing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 routine preventive maintenance techniques</w:t>
      </w:r>
    </w:p>
    <w:p w:rsidR="00441B31" w:rsidRDefault="00441B31" w:rsidP="000A26E8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Fabricates repair parts by using machine shop instrumentation and equipment.</w:t>
      </w:r>
    </w:p>
    <w:p w:rsidR="000A26E8" w:rsidRDefault="000A26E8" w:rsidP="000A26E8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Ensures smooth operation of facility by completing preventative maintenance and repairs of facilities support equipment.</w:t>
      </w:r>
    </w:p>
    <w:p w:rsidR="000A26E8" w:rsidRPr="00441B31" w:rsidRDefault="000A26E8" w:rsidP="000A26E8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Support of new equipment installations; ability to read blueprints, size new installation support infrastructure, work with contractors for site preparation and equipment installations. 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Maintains equipment, parts, and supplies inventories by checking stock to determine inventory level; anticipating needed equipment, parts, and supplies; placing and expediting orders; verifying receipt.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Conserves maintenance resources by using equipment and supplies as needed to accomplish job results.</w:t>
      </w:r>
      <w:r w:rsidR="003D4E09">
        <w:rPr>
          <w:rFonts w:ascii="Roboto" w:eastAsia="Times New Roman" w:hAnsi="Roboto" w:cs="Helvetica"/>
          <w:color w:val="000000"/>
          <w:sz w:val="24"/>
          <w:szCs w:val="24"/>
        </w:rPr>
        <w:t xml:space="preserve">  Utilizes outside resources such as OEM manufacturer when required.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Prepares mechanical maintenance reports by collecting, analyzing, and summarizing information and trends.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Maintains technical knowledge by attending educational workshops; reviewing technical publications; establishing personal networks.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Maintains continuity among work teams by documenting and communicating actions, irregularities, and continuing needs.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Maintains safe and clean working environment by complying with procedures, rules, and regulations.</w:t>
      </w:r>
    </w:p>
    <w:p w:rsidR="00441B31" w:rsidRPr="00441B31" w:rsidRDefault="00441B31" w:rsidP="00441B31">
      <w:pPr>
        <w:numPr>
          <w:ilvl w:val="0"/>
          <w:numId w:val="1"/>
        </w:numPr>
        <w:spacing w:before="100" w:beforeAutospacing="1" w:after="100" w:afterAutospacing="1" w:line="360" w:lineRule="atLeast"/>
        <w:ind w:left="495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Contributes to team effort by accomplishing related results as needed.</w:t>
      </w:r>
    </w:p>
    <w:p w:rsidR="00441B31" w:rsidRPr="00441B31" w:rsidRDefault="00441B31" w:rsidP="00441B31">
      <w:pPr>
        <w:spacing w:before="240" w:after="150" w:line="375" w:lineRule="atLeast"/>
        <w:outlineLvl w:val="2"/>
        <w:rPr>
          <w:rFonts w:ascii="Roboto" w:eastAsia="Times New Roman" w:hAnsi="Roboto" w:cs="Helvetica"/>
          <w:color w:val="000000"/>
          <w:sz w:val="27"/>
          <w:szCs w:val="27"/>
        </w:rPr>
      </w:pPr>
      <w:r w:rsidRPr="00441B31">
        <w:rPr>
          <w:rFonts w:ascii="Roboto" w:eastAsia="Times New Roman" w:hAnsi="Roboto" w:cs="Helvetica"/>
          <w:color w:val="000000"/>
          <w:sz w:val="27"/>
          <w:szCs w:val="27"/>
        </w:rPr>
        <w:lastRenderedPageBreak/>
        <w:t xml:space="preserve">Maintenance </w:t>
      </w:r>
      <w:r w:rsidR="003D4E09">
        <w:rPr>
          <w:rFonts w:ascii="Roboto" w:eastAsia="Times New Roman" w:hAnsi="Roboto" w:cs="Helvetica"/>
          <w:color w:val="000000"/>
          <w:sz w:val="27"/>
          <w:szCs w:val="27"/>
        </w:rPr>
        <w:t>Tech</w:t>
      </w:r>
      <w:r w:rsidRPr="00441B31">
        <w:rPr>
          <w:rFonts w:ascii="Roboto" w:eastAsia="Times New Roman" w:hAnsi="Roboto" w:cs="Helvetica"/>
          <w:color w:val="000000"/>
          <w:sz w:val="27"/>
          <w:szCs w:val="27"/>
        </w:rPr>
        <w:t xml:space="preserve"> Skills and Qualifications:</w:t>
      </w:r>
    </w:p>
    <w:p w:rsidR="00441B31" w:rsidRDefault="00441B31" w:rsidP="00441B31">
      <w:pPr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Equipment Maintenance, Technical </w:t>
      </w:r>
      <w:r>
        <w:rPr>
          <w:rFonts w:ascii="Roboto" w:eastAsia="Times New Roman" w:hAnsi="Roboto" w:cs="Helvetica"/>
          <w:color w:val="000000"/>
          <w:sz w:val="24"/>
          <w:szCs w:val="24"/>
        </w:rPr>
        <w:t>Problem Solving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 xml:space="preserve">, </w:t>
      </w:r>
      <w:r>
        <w:rPr>
          <w:rFonts w:ascii="Roboto" w:eastAsia="Times New Roman" w:hAnsi="Roboto" w:cs="Helvetica"/>
          <w:color w:val="000000"/>
          <w:sz w:val="24"/>
          <w:szCs w:val="24"/>
        </w:rPr>
        <w:t>High Voltage Electrical Applications,</w:t>
      </w:r>
      <w:r w:rsidR="00C16E12">
        <w:rPr>
          <w:rFonts w:ascii="Roboto" w:eastAsia="Times New Roman" w:hAnsi="Roboto" w:cs="Helvetica"/>
          <w:color w:val="000000"/>
          <w:sz w:val="24"/>
          <w:szCs w:val="24"/>
        </w:rPr>
        <w:t xml:space="preserve"> I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>nstalling new Equipment,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Mechanical Applications,</w:t>
      </w:r>
      <w:r w:rsidR="00C16E12">
        <w:rPr>
          <w:rFonts w:ascii="Roboto" w:eastAsia="Times New Roman" w:hAnsi="Roboto" w:cs="Helvetica"/>
          <w:color w:val="000000"/>
          <w:sz w:val="24"/>
          <w:szCs w:val="24"/>
        </w:rPr>
        <w:t xml:space="preserve"> 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Facilities </w:t>
      </w:r>
      <w:r w:rsidR="003D4E09">
        <w:rPr>
          <w:rFonts w:ascii="Roboto" w:eastAsia="Times New Roman" w:hAnsi="Roboto" w:cs="Helvetica"/>
          <w:color w:val="000000"/>
          <w:sz w:val="24"/>
          <w:szCs w:val="24"/>
        </w:rPr>
        <w:t xml:space="preserve">Support, </w:t>
      </w: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Technical Zeal, Basic Safety, Power Tools, Attention to Detail, Flexibility, Supervision, Job Knowledge, Productivity</w:t>
      </w:r>
      <w:r w:rsidR="003D4E09">
        <w:rPr>
          <w:rFonts w:ascii="Roboto" w:eastAsia="Times New Roman" w:hAnsi="Roboto" w:cs="Helvetica"/>
          <w:color w:val="000000"/>
          <w:sz w:val="24"/>
          <w:szCs w:val="24"/>
        </w:rPr>
        <w:t>, Hands On, Limited Direction; Independent</w:t>
      </w:r>
    </w:p>
    <w:p w:rsidR="003D4E09" w:rsidRDefault="003D4E09" w:rsidP="00441B31">
      <w:pPr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</w:p>
    <w:p w:rsidR="003D4E09" w:rsidRDefault="003D4E09" w:rsidP="00441B31">
      <w:pPr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>Maintenance Tech Background &amp; Experience:</w:t>
      </w:r>
    </w:p>
    <w:p w:rsidR="003D4E09" w:rsidRPr="00441B31" w:rsidRDefault="003D4E09" w:rsidP="00441B31">
      <w:pPr>
        <w:spacing w:after="150"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7 year’s experience minimum in Industrial application, supporting both equipment and machinery.  AAS or equivalent in technical.  Experience </w:t>
      </w:r>
      <w:r w:rsidR="00C16E12">
        <w:rPr>
          <w:rFonts w:ascii="Roboto" w:eastAsia="Times New Roman" w:hAnsi="Roboto" w:cs="Helvetica"/>
          <w:color w:val="000000"/>
          <w:sz w:val="24"/>
          <w:szCs w:val="24"/>
        </w:rPr>
        <w:t xml:space="preserve">in Machine Shop and 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 xml:space="preserve">experience </w:t>
      </w:r>
      <w:r w:rsidR="004810FB">
        <w:rPr>
          <w:rFonts w:ascii="Roboto" w:eastAsia="Times New Roman" w:hAnsi="Roboto" w:cs="Helvetica"/>
          <w:color w:val="000000"/>
          <w:sz w:val="24"/>
          <w:szCs w:val="24"/>
        </w:rPr>
        <w:t xml:space="preserve">in controller programming 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>a plus</w:t>
      </w:r>
      <w:r w:rsidR="004810FB">
        <w:rPr>
          <w:rFonts w:ascii="Roboto" w:eastAsia="Times New Roman" w:hAnsi="Roboto" w:cs="Helvetica"/>
          <w:color w:val="000000"/>
          <w:sz w:val="24"/>
          <w:szCs w:val="24"/>
        </w:rPr>
        <w:t>.</w:t>
      </w:r>
      <w:r>
        <w:rPr>
          <w:rFonts w:ascii="Roboto" w:eastAsia="Times New Roman" w:hAnsi="Roboto" w:cs="Helvetica"/>
          <w:color w:val="000000"/>
          <w:sz w:val="24"/>
          <w:szCs w:val="24"/>
        </w:rPr>
        <w:t xml:space="preserve">  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 xml:space="preserve">Strong </w:t>
      </w:r>
      <w:r w:rsidR="00A94493">
        <w:rPr>
          <w:rFonts w:ascii="Roboto" w:eastAsia="Times New Roman" w:hAnsi="Roboto" w:cs="Helvetica" w:hint="eastAsia"/>
          <w:color w:val="000000"/>
          <w:sz w:val="24"/>
          <w:szCs w:val="24"/>
        </w:rPr>
        <w:t>electrical</w:t>
      </w:r>
      <w:r w:rsidR="00A94493">
        <w:rPr>
          <w:rFonts w:ascii="Roboto" w:eastAsia="Times New Roman" w:hAnsi="Roboto" w:cs="Helvetica"/>
          <w:color w:val="000000"/>
          <w:sz w:val="24"/>
          <w:szCs w:val="24"/>
        </w:rPr>
        <w:t xml:space="preserve">  background .</w:t>
      </w:r>
    </w:p>
    <w:p w:rsidR="00441B31" w:rsidRPr="00441B31" w:rsidRDefault="00441B31" w:rsidP="00441B31">
      <w:pPr>
        <w:spacing w:line="360" w:lineRule="atLeast"/>
        <w:rPr>
          <w:rFonts w:ascii="Roboto" w:eastAsia="Times New Roman" w:hAnsi="Roboto" w:cs="Helvetica"/>
          <w:color w:val="000000"/>
          <w:sz w:val="24"/>
          <w:szCs w:val="24"/>
        </w:rPr>
      </w:pPr>
      <w:r w:rsidRPr="00441B31">
        <w:rPr>
          <w:rFonts w:ascii="Roboto" w:eastAsia="Times New Roman" w:hAnsi="Roboto" w:cs="Helvetica"/>
          <w:color w:val="000000"/>
          <w:sz w:val="24"/>
          <w:szCs w:val="24"/>
        </w:rPr>
        <w:t> </w:t>
      </w:r>
    </w:p>
    <w:p w:rsidR="00D803F5" w:rsidRDefault="00D803F5"/>
    <w:sectPr w:rsidR="00D803F5" w:rsidSect="00C1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052"/>
    <w:multiLevelType w:val="multilevel"/>
    <w:tmpl w:val="A6D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31"/>
    <w:rsid w:val="000A26E8"/>
    <w:rsid w:val="001A2F34"/>
    <w:rsid w:val="003D4E09"/>
    <w:rsid w:val="00441B31"/>
    <w:rsid w:val="004810FB"/>
    <w:rsid w:val="00A94493"/>
    <w:rsid w:val="00C108FA"/>
    <w:rsid w:val="00C16E12"/>
    <w:rsid w:val="00D8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64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9028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9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Spink</dc:creator>
  <cp:lastModifiedBy>Matt Greene</cp:lastModifiedBy>
  <cp:revision>2</cp:revision>
  <dcterms:created xsi:type="dcterms:W3CDTF">2017-05-10T18:16:00Z</dcterms:created>
  <dcterms:modified xsi:type="dcterms:W3CDTF">2017-05-10T18:16:00Z</dcterms:modified>
</cp:coreProperties>
</file>